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4C7B0B" w14:textId="410AC550"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The Illusion of Burden</w:t>
      </w:r>
      <w:r>
        <w:rPr>
          <w:rFonts w:ascii="Aptos" w:eastAsia="Times New Roman" w:hAnsi="Aptos" w:cs="Times New Roman"/>
          <w:color w:val="212121"/>
          <w:kern w:val="0"/>
          <w:lang w:eastAsia="zh-CN"/>
          <w14:ligatures w14:val="none"/>
        </w:rPr>
        <w:t>.</w:t>
      </w:r>
    </w:p>
    <w:p w14:paraId="0A193775" w14:textId="77777777" w:rsidR="001648E3" w:rsidRPr="001648E3" w:rsidRDefault="001648E3" w:rsidP="001648E3">
      <w:pPr>
        <w:rPr>
          <w:rFonts w:ascii="Aptos" w:eastAsia="Times New Roman" w:hAnsi="Aptos" w:cs="Times New Roman"/>
          <w:color w:val="212121"/>
          <w:kern w:val="0"/>
          <w:lang w:eastAsia="zh-CN"/>
          <w14:ligatures w14:val="none"/>
        </w:rPr>
      </w:pPr>
    </w:p>
    <w:p w14:paraId="04712A8C" w14:textId="55405F5C"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Man has always carried a quiet belief that the Earth rests upon his shoulders. He speaks of saving it, protecting it, sustaining it, as though nature were fragile and dependent on him. In this belief, there is comfort, even pride. But beneath it lies a deeper illusion.</w:t>
      </w:r>
    </w:p>
    <w:p w14:paraId="0479E254" w14:textId="77777777" w:rsidR="001648E3" w:rsidRPr="001648E3" w:rsidRDefault="001648E3" w:rsidP="001648E3">
      <w:pPr>
        <w:rPr>
          <w:rFonts w:ascii="Aptos" w:eastAsia="Times New Roman" w:hAnsi="Aptos" w:cs="Times New Roman"/>
          <w:color w:val="212121"/>
          <w:kern w:val="0"/>
          <w:lang w:eastAsia="zh-CN"/>
          <w14:ligatures w14:val="none"/>
        </w:rPr>
      </w:pPr>
    </w:p>
    <w:p w14:paraId="52EC5D19" w14:textId="77777777"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Man believes he supports Earth. In truth, Earth supports him.</w:t>
      </w:r>
    </w:p>
    <w:p w14:paraId="50BC64D8" w14:textId="77777777" w:rsidR="001648E3" w:rsidRPr="001648E3" w:rsidRDefault="001648E3" w:rsidP="001648E3">
      <w:pPr>
        <w:rPr>
          <w:rFonts w:ascii="Aptos" w:eastAsia="Times New Roman" w:hAnsi="Aptos" w:cs="Times New Roman"/>
          <w:color w:val="212121"/>
          <w:kern w:val="0"/>
          <w:lang w:eastAsia="zh-CN"/>
          <w14:ligatures w14:val="none"/>
        </w:rPr>
      </w:pPr>
    </w:p>
    <w:p w14:paraId="6675875C" w14:textId="77777777"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The ground beneath our feet does not ask to be carried. It has carried life long before us and will continue long after. The air we breathe, the water that sustains us, and the soil that nourishes us are not things we provide, but gifts we receive.</w:t>
      </w:r>
    </w:p>
    <w:p w14:paraId="45D6CCE8" w14:textId="77777777" w:rsidR="001648E3" w:rsidRPr="001648E3" w:rsidRDefault="001648E3" w:rsidP="001648E3">
      <w:pPr>
        <w:rPr>
          <w:rFonts w:ascii="Aptos" w:eastAsia="Times New Roman" w:hAnsi="Aptos" w:cs="Times New Roman"/>
          <w:color w:val="212121"/>
          <w:kern w:val="0"/>
          <w:lang w:eastAsia="zh-CN"/>
          <w14:ligatures w14:val="none"/>
        </w:rPr>
      </w:pPr>
    </w:p>
    <w:p w14:paraId="5C7FBD1E" w14:textId="77777777"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The weight we think we carry is carrying us.</w:t>
      </w:r>
    </w:p>
    <w:p w14:paraId="2B8703C3" w14:textId="77777777" w:rsidR="001648E3" w:rsidRPr="001648E3" w:rsidRDefault="001648E3" w:rsidP="001648E3">
      <w:pPr>
        <w:rPr>
          <w:rFonts w:ascii="Aptos" w:eastAsia="Times New Roman" w:hAnsi="Aptos" w:cs="Times New Roman"/>
          <w:color w:val="212121"/>
          <w:kern w:val="0"/>
          <w:lang w:eastAsia="zh-CN"/>
          <w14:ligatures w14:val="none"/>
        </w:rPr>
      </w:pPr>
    </w:p>
    <w:p w14:paraId="75A81DD6" w14:textId="77777777"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To recognize this is not to step away from responsibility, but to understand it differently. We are not separate from nature; we are part of it.</w:t>
      </w:r>
    </w:p>
    <w:p w14:paraId="4D8D9E51" w14:textId="77777777" w:rsidR="001648E3" w:rsidRPr="001648E3" w:rsidRDefault="001648E3" w:rsidP="001648E3">
      <w:pPr>
        <w:rPr>
          <w:rFonts w:ascii="Aptos" w:eastAsia="Times New Roman" w:hAnsi="Aptos" w:cs="Times New Roman"/>
          <w:color w:val="212121"/>
          <w:kern w:val="0"/>
          <w:lang w:eastAsia="zh-CN"/>
          <w14:ligatures w14:val="none"/>
        </w:rPr>
      </w:pPr>
    </w:p>
    <w:p w14:paraId="4CFF61C4" w14:textId="77777777" w:rsidR="001648E3" w:rsidRP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Nature doesn’t depend on us; we depend on it.</w:t>
      </w:r>
    </w:p>
    <w:p w14:paraId="7C567BF5" w14:textId="77777777" w:rsidR="001648E3" w:rsidRPr="001648E3" w:rsidRDefault="001648E3" w:rsidP="001648E3">
      <w:pPr>
        <w:rPr>
          <w:rFonts w:ascii="Aptos" w:eastAsia="Times New Roman" w:hAnsi="Aptos" w:cs="Times New Roman"/>
          <w:color w:val="212121"/>
          <w:kern w:val="0"/>
          <w:lang w:eastAsia="zh-CN"/>
          <w14:ligatures w14:val="none"/>
        </w:rPr>
      </w:pPr>
    </w:p>
    <w:p w14:paraId="1CDE6B74" w14:textId="77777777" w:rsidR="001648E3" w:rsidRDefault="001648E3" w:rsidP="001648E3">
      <w:pPr>
        <w:rPr>
          <w:rFonts w:ascii="Aptos" w:eastAsia="Times New Roman" w:hAnsi="Aptos" w:cs="Times New Roman"/>
          <w:color w:val="212121"/>
          <w:kern w:val="0"/>
          <w:lang w:eastAsia="zh-CN"/>
          <w14:ligatures w14:val="none"/>
        </w:rPr>
      </w:pPr>
      <w:r w:rsidRPr="001648E3">
        <w:rPr>
          <w:rFonts w:ascii="Aptos" w:eastAsia="Times New Roman" w:hAnsi="Aptos" w:cs="Times New Roman"/>
          <w:color w:val="212121"/>
          <w:kern w:val="0"/>
          <w:lang w:eastAsia="zh-CN"/>
          <w14:ligatures w14:val="none"/>
        </w:rPr>
        <w:t>Mutual healing begins when we act with awareness, reducing waste, living sustainably, and respecting the balance that sustains us. In doing so, we do not save the Earth; we learn how to live in harmony with it.</w:t>
      </w:r>
    </w:p>
    <w:p w14:paraId="160DA39E" w14:textId="77777777" w:rsidR="001648E3" w:rsidRDefault="001648E3" w:rsidP="001648E3">
      <w:pPr>
        <w:rPr>
          <w:rFonts w:ascii="Aptos" w:eastAsia="Times New Roman" w:hAnsi="Aptos" w:cs="Times New Roman"/>
          <w:color w:val="212121"/>
          <w:kern w:val="0"/>
          <w:lang w:eastAsia="zh-CN"/>
          <w14:ligatures w14:val="none"/>
        </w:rPr>
      </w:pPr>
    </w:p>
    <w:p w14:paraId="5D2FB85B" w14:textId="6DDF60AF" w:rsidR="001648E3" w:rsidRPr="001648E3" w:rsidRDefault="001648E3" w:rsidP="001648E3">
      <w:pPr>
        <w:jc w:val="center"/>
        <w:rPr>
          <w:rFonts w:ascii="Aptos" w:eastAsia="Times New Roman" w:hAnsi="Aptos" w:cs="Times New Roman"/>
          <w:color w:val="212121"/>
          <w:kern w:val="0"/>
          <w:lang w:eastAsia="zh-CN"/>
          <w14:ligatures w14:val="none"/>
        </w:rPr>
      </w:pPr>
      <w:r>
        <w:rPr>
          <w:rFonts w:ascii="Aptos" w:eastAsia="Times New Roman" w:hAnsi="Aptos" w:cs="Times New Roman"/>
          <w:noProof/>
          <w:color w:val="212121"/>
          <w:kern w:val="0"/>
          <w:lang w:eastAsia="zh-CN"/>
        </w:rPr>
        <w:drawing>
          <wp:inline distT="0" distB="0" distL="0" distR="0" wp14:anchorId="2D8D05FF" wp14:editId="21972956">
            <wp:extent cx="3246887" cy="3840480"/>
            <wp:effectExtent l="0" t="0" r="4445" b="0"/>
            <wp:docPr id="17093214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321479" name="Picture 1709321479"/>
                    <pic:cNvPicPr/>
                  </pic:nvPicPr>
                  <pic:blipFill>
                    <a:blip r:embed="rId4" cstate="print">
                      <a:extLst>
                        <a:ext uri="{28A0092B-C50C-407E-A947-70E740481C1C}">
                          <a14:useLocalDpi xmlns:a14="http://schemas.microsoft.com/office/drawing/2010/main" val="0"/>
                        </a:ext>
                      </a:extLst>
                    </a:blip>
                    <a:stretch>
                      <a:fillRect/>
                    </a:stretch>
                  </pic:blipFill>
                  <pic:spPr>
                    <a:xfrm>
                      <a:off x="0" y="0"/>
                      <a:ext cx="3246887" cy="3840480"/>
                    </a:xfrm>
                    <a:prstGeom prst="rect">
                      <a:avLst/>
                    </a:prstGeom>
                  </pic:spPr>
                </pic:pic>
              </a:graphicData>
            </a:graphic>
          </wp:inline>
        </w:drawing>
      </w:r>
    </w:p>
    <w:p w14:paraId="47DD3F9D" w14:textId="77777777" w:rsidR="003F2BEF" w:rsidRDefault="003F2BEF"/>
    <w:sectPr w:rsidR="003F2B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48E3"/>
    <w:rsid w:val="00025239"/>
    <w:rsid w:val="001648E3"/>
    <w:rsid w:val="002B1FB3"/>
    <w:rsid w:val="003441B5"/>
    <w:rsid w:val="003F2BE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398F9FF4"/>
  <w15:chartTrackingRefBased/>
  <w15:docId w15:val="{4B9260FD-A1D4-124C-8FAD-052C6379F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TW"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48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48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48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48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48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48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48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48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48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48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48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48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48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48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48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48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48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48E3"/>
    <w:rPr>
      <w:rFonts w:eastAsiaTheme="majorEastAsia" w:cstheme="majorBidi"/>
      <w:color w:val="272727" w:themeColor="text1" w:themeTint="D8"/>
    </w:rPr>
  </w:style>
  <w:style w:type="paragraph" w:styleId="Title">
    <w:name w:val="Title"/>
    <w:basedOn w:val="Normal"/>
    <w:next w:val="Normal"/>
    <w:link w:val="TitleChar"/>
    <w:uiPriority w:val="10"/>
    <w:qFormat/>
    <w:rsid w:val="001648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48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48E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48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48E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648E3"/>
    <w:rPr>
      <w:i/>
      <w:iCs/>
      <w:color w:val="404040" w:themeColor="text1" w:themeTint="BF"/>
    </w:rPr>
  </w:style>
  <w:style w:type="paragraph" w:styleId="ListParagraph">
    <w:name w:val="List Paragraph"/>
    <w:basedOn w:val="Normal"/>
    <w:uiPriority w:val="34"/>
    <w:qFormat/>
    <w:rsid w:val="001648E3"/>
    <w:pPr>
      <w:ind w:left="720"/>
      <w:contextualSpacing/>
    </w:pPr>
  </w:style>
  <w:style w:type="character" w:styleId="IntenseEmphasis">
    <w:name w:val="Intense Emphasis"/>
    <w:basedOn w:val="DefaultParagraphFont"/>
    <w:uiPriority w:val="21"/>
    <w:qFormat/>
    <w:rsid w:val="001648E3"/>
    <w:rPr>
      <w:i/>
      <w:iCs/>
      <w:color w:val="0F4761" w:themeColor="accent1" w:themeShade="BF"/>
    </w:rPr>
  </w:style>
  <w:style w:type="paragraph" w:styleId="IntenseQuote">
    <w:name w:val="Intense Quote"/>
    <w:basedOn w:val="Normal"/>
    <w:next w:val="Normal"/>
    <w:link w:val="IntenseQuoteChar"/>
    <w:uiPriority w:val="30"/>
    <w:qFormat/>
    <w:rsid w:val="001648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48E3"/>
    <w:rPr>
      <w:i/>
      <w:iCs/>
      <w:color w:val="0F4761" w:themeColor="accent1" w:themeShade="BF"/>
    </w:rPr>
  </w:style>
  <w:style w:type="character" w:styleId="IntenseReference">
    <w:name w:val="Intense Reference"/>
    <w:basedOn w:val="DefaultParagraphFont"/>
    <w:uiPriority w:val="32"/>
    <w:qFormat/>
    <w:rsid w:val="001648E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191</Words>
  <Characters>872</Characters>
  <Application>Microsoft Office Word</Application>
  <DocSecurity>0</DocSecurity>
  <Lines>23</Lines>
  <Paragraphs>9</Paragraphs>
  <ScaleCrop>false</ScaleCrop>
  <Company/>
  <LinksUpToDate>false</LinksUpToDate>
  <CharactersWithSpaces>1054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Diamant, Hirsh</dc:creator>
  <cp:keywords/>
  <dc:description/>
  <cp:lastModifiedBy>Diamant, Hirsh</cp:lastModifiedBy>
  <cp:revision>1</cp:revision>
  <dcterms:created xsi:type="dcterms:W3CDTF">2026-04-17T02:23:00Z</dcterms:created>
  <dcterms:modified xsi:type="dcterms:W3CDTF">2026-04-17T02:25:00Z</dcterms:modified>
</cp:coreProperties>
</file>