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FA5B2" w14:textId="09E7ACEB" w:rsidR="00771CE2" w:rsidRDefault="00771CE2" w:rsidP="00771CE2">
      <w:pPr>
        <w:jc w:val="center"/>
        <w:rPr>
          <w:rStyle w:val="x193iq5w"/>
        </w:rPr>
      </w:pPr>
      <w:r>
        <w:rPr>
          <w:rStyle w:val="x193iq5w"/>
        </w:rPr>
        <w:t>Huyen Pham</w:t>
      </w:r>
    </w:p>
    <w:p w14:paraId="3EC012A8" w14:textId="77777777" w:rsidR="00771CE2" w:rsidRDefault="00771CE2" w:rsidP="00771CE2">
      <w:pPr>
        <w:jc w:val="center"/>
        <w:rPr>
          <w:rStyle w:val="x193iq5w"/>
        </w:rPr>
      </w:pPr>
    </w:p>
    <w:p w14:paraId="617B489E" w14:textId="2C3EEE10" w:rsidR="00771CE2" w:rsidRDefault="00771CE2" w:rsidP="00771CE2">
      <w:pPr>
        <w:jc w:val="center"/>
        <w:rPr>
          <w:rStyle w:val="x193iq5w"/>
        </w:rPr>
      </w:pPr>
      <w:r>
        <w:rPr>
          <w:noProof/>
        </w:rPr>
        <w:drawing>
          <wp:inline distT="0" distB="0" distL="0" distR="0" wp14:anchorId="429738D8" wp14:editId="1DEC01D3">
            <wp:extent cx="2038938" cy="2743200"/>
            <wp:effectExtent l="0" t="0" r="6350" b="0"/>
            <wp:docPr id="4566449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644969" name="Picture 45664496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8938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3F19C" w14:textId="77777777" w:rsidR="00771CE2" w:rsidRDefault="00771CE2" w:rsidP="00771CE2">
      <w:pPr>
        <w:jc w:val="center"/>
        <w:rPr>
          <w:rStyle w:val="x193iq5w"/>
        </w:rPr>
      </w:pPr>
    </w:p>
    <w:p w14:paraId="5BA5216B" w14:textId="519DCF3B" w:rsidR="003F2BEF" w:rsidRDefault="00771CE2" w:rsidP="00771CE2">
      <w:pPr>
        <w:jc w:val="center"/>
        <w:rPr>
          <w:rStyle w:val="x193iq5w"/>
        </w:rPr>
      </w:pPr>
      <w:r>
        <w:rPr>
          <w:rStyle w:val="x193iq5w"/>
        </w:rPr>
        <w:t>I cannot remain indifferent to these beautiful roses, exuding their sweet scent and displaying their colors in this peaceful natural setting.</w:t>
      </w:r>
    </w:p>
    <w:p w14:paraId="6ABA165F" w14:textId="77777777" w:rsidR="00771CE2" w:rsidRDefault="00771CE2" w:rsidP="00771CE2">
      <w:pPr>
        <w:jc w:val="center"/>
        <w:rPr>
          <w:rStyle w:val="x193iq5w"/>
        </w:rPr>
      </w:pPr>
    </w:p>
    <w:p w14:paraId="140F9588" w14:textId="4B9BAE72" w:rsidR="00771CE2" w:rsidRDefault="00771CE2" w:rsidP="00771CE2">
      <w:pPr>
        <w:jc w:val="center"/>
        <w:rPr>
          <w:rStyle w:val="x193iq5w"/>
        </w:rPr>
      </w:pPr>
      <w:r>
        <w:rPr>
          <w:noProof/>
        </w:rPr>
        <w:drawing>
          <wp:inline distT="0" distB="0" distL="0" distR="0" wp14:anchorId="2E80275A" wp14:editId="69989729">
            <wp:extent cx="2374054" cy="3657600"/>
            <wp:effectExtent l="0" t="0" r="1270" b="0"/>
            <wp:docPr id="47033006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330064" name="Picture 47033006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4054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68827" w14:textId="77777777" w:rsidR="00771CE2" w:rsidRDefault="00771CE2">
      <w:pPr>
        <w:rPr>
          <w:rStyle w:val="x193iq5w"/>
        </w:rPr>
      </w:pPr>
    </w:p>
    <w:p w14:paraId="3D5EFB56" w14:textId="77777777" w:rsidR="00771CE2" w:rsidRDefault="00771CE2" w:rsidP="00771CE2">
      <w:pPr>
        <w:rPr>
          <w:rStyle w:val="x193iq5w"/>
        </w:rPr>
      </w:pPr>
      <w:r>
        <w:rPr>
          <w:rStyle w:val="x193iq5w"/>
        </w:rPr>
        <w:t xml:space="preserve">The leaf falls from the branch, yet it does not abandon beauty. In the light, it becomes a golden painting, each vein a pathway leading to hidden realms. </w:t>
      </w:r>
    </w:p>
    <w:p w14:paraId="4EC44EF7" w14:textId="77777777" w:rsidR="00771CE2" w:rsidRDefault="00771CE2" w:rsidP="00771CE2">
      <w:pPr>
        <w:rPr>
          <w:rStyle w:val="x193iq5w"/>
        </w:rPr>
      </w:pPr>
    </w:p>
    <w:p w14:paraId="5AA4446D" w14:textId="5454A82B" w:rsidR="00771CE2" w:rsidRDefault="00771CE2" w:rsidP="00771CE2">
      <w:pPr>
        <w:rPr>
          <w:rStyle w:val="x193iq5w"/>
        </w:rPr>
      </w:pPr>
      <w:r>
        <w:rPr>
          <w:rStyle w:val="x193iq5w"/>
        </w:rPr>
        <w:t xml:space="preserve">It trembles softly, whispering of its youthful days, of mornings that welcomed the sun, of rains it once embraced. </w:t>
      </w:r>
    </w:p>
    <w:p w14:paraId="5A216115" w14:textId="77777777" w:rsidR="00771CE2" w:rsidRDefault="00771CE2" w:rsidP="00771CE2">
      <w:pPr>
        <w:rPr>
          <w:rStyle w:val="x193iq5w"/>
        </w:rPr>
      </w:pPr>
    </w:p>
    <w:p w14:paraId="7A882732" w14:textId="5C162F4C" w:rsidR="00771CE2" w:rsidRDefault="00771CE2" w:rsidP="00771CE2">
      <w:pPr>
        <w:rPr>
          <w:rStyle w:val="x193iq5w"/>
        </w:rPr>
      </w:pPr>
      <w:r>
        <w:rPr>
          <w:rStyle w:val="x193iq5w"/>
        </w:rPr>
        <w:t xml:space="preserve">Now, no longer part of the vast canopy, the leaf turns into a miniature universe, where light and memory intertwine, telling the stories of wind, of sunlight, of time. </w:t>
      </w:r>
    </w:p>
    <w:p w14:paraId="183E71E6" w14:textId="77777777" w:rsidR="00771CE2" w:rsidRDefault="00771CE2" w:rsidP="00771CE2">
      <w:pPr>
        <w:rPr>
          <w:rStyle w:val="x193iq5w"/>
        </w:rPr>
      </w:pPr>
    </w:p>
    <w:p w14:paraId="1490426B" w14:textId="4D9640BD" w:rsidR="00771CE2" w:rsidRDefault="00771CE2" w:rsidP="00771CE2">
      <w:r>
        <w:rPr>
          <w:rStyle w:val="x193iq5w"/>
        </w:rPr>
        <w:t>And the one who cherishes it suddenly understands: sometimes, separation is not an ending, but another way to shine.</w:t>
      </w:r>
    </w:p>
    <w:sectPr w:rsidR="00771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CE2"/>
    <w:rsid w:val="00025239"/>
    <w:rsid w:val="002B1FB3"/>
    <w:rsid w:val="003441B5"/>
    <w:rsid w:val="003F2BEF"/>
    <w:rsid w:val="00771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2B7E06"/>
  <w15:chartTrackingRefBased/>
  <w15:docId w15:val="{D1DA0015-7B43-7D49-8D36-5211FDB7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1C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1C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1C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1C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1C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1CE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1CE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1CE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1CE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1C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1C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1C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1C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1C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1C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1C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1C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1C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1CE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1C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1CE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1C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1CE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1C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1C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1C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1C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1C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1CE2"/>
    <w:rPr>
      <w:b/>
      <w:bCs/>
      <w:smallCaps/>
      <w:color w:val="0F4761" w:themeColor="accent1" w:themeShade="BF"/>
      <w:spacing w:val="5"/>
    </w:rPr>
  </w:style>
  <w:style w:type="character" w:customStyle="1" w:styleId="x193iq5w">
    <w:name w:val="x193iq5w"/>
    <w:basedOn w:val="DefaultParagraphFont"/>
    <w:rsid w:val="00771C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107</Words>
  <Characters>614</Characters>
  <Application>Microsoft Office Word</Application>
  <DocSecurity>0</DocSecurity>
  <Lines>15</Lines>
  <Paragraphs>11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Diamant, Hirsh</dc:creator>
  <cp:keywords/>
  <dc:description/>
  <cp:lastModifiedBy>Diamant, Hirsh</cp:lastModifiedBy>
  <cp:revision>1</cp:revision>
  <dcterms:created xsi:type="dcterms:W3CDTF">2026-04-17T05:02:00Z</dcterms:created>
  <dcterms:modified xsi:type="dcterms:W3CDTF">2026-04-17T05:09:00Z</dcterms:modified>
</cp:coreProperties>
</file>